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098798B0" wp14:editId="31F95A1A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0E0361B" wp14:editId="748877F5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97"/>
        <w:gridCol w:w="1778"/>
        <w:gridCol w:w="5251"/>
      </w:tblGrid>
      <w:tr w:rsidR="001A57AD" w:rsidTr="00A55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1A57AD" w:rsidRPr="004A672D" w:rsidRDefault="001A57AD">
            <w:r>
              <w:t>Código do Projeto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1A57AD" w:rsidRDefault="001A57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L-1</w:t>
            </w:r>
          </w:p>
        </w:tc>
      </w:tr>
      <w:tr w:rsidR="00F970E6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4A3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Aula aberta sobre Bocage</w:t>
            </w:r>
            <w:r w:rsidR="001548DA">
              <w:t>,</w:t>
            </w:r>
            <w:r>
              <w:t xml:space="preserve"> por Daniel Pires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Alexandra Cabral</w:t>
            </w:r>
          </w:p>
        </w:tc>
      </w:tr>
      <w:tr w:rsidR="004A672D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r w:rsidRPr="004A672D">
              <w:t>COLABORADOR(ES)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4A377B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Daniel Pires, António Vilhena, Biblioteca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Assinalar os 250 anos do nascimento de Bocage</w:t>
            </w:r>
          </w:p>
          <w:p w:rsidR="004A377B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Ligar a escola à comunidade</w:t>
            </w:r>
          </w:p>
          <w:p w:rsidR="004A377B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Tratar conteúdos programáticos de Literatura Portuguesa</w:t>
            </w:r>
          </w:p>
          <w:p w:rsidR="004A377B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Promover o aprofundamento da cultura literária</w:t>
            </w:r>
          </w:p>
          <w:p w:rsidR="004A377B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4A377B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Turma de literatura (10º I), turmas de Humanidades, professores da escola, comunidade educativa.</w:t>
            </w: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5844">
              <w:rPr>
                <w:b/>
              </w:rPr>
              <w:t xml:space="preserve">Introdução </w:t>
            </w: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âmbito do programa de Literatura, e tendo em consideração que Bocage, de quem se comemoram os 250 anos de nascimento, é um dos autores estudados em Literatura Portuguesa, foi convidado um especialista no estudo do autor e respetiva época literária, o Dr. Daniel Pires, para proferir uma aula aberta à comunidade.</w:t>
            </w: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4A377B" w:rsidP="00154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aula terá também a presença</w:t>
            </w:r>
            <w:r w:rsidR="001548DA">
              <w:t xml:space="preserve"> e participação</w:t>
            </w:r>
            <w:r>
              <w:t xml:space="preserve"> do </w:t>
            </w:r>
            <w:r w:rsidR="001548DA">
              <w:t>dr.</w:t>
            </w:r>
            <w:r>
              <w:t xml:space="preserve"> António Vilhena</w:t>
            </w:r>
            <w:r w:rsidR="001548DA">
              <w:t>, professor aposentado desta escola que, em conjugação com a biblioteca, organizará uma exposição de obras do e sobre o autor.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1548DA" w:rsidP="00154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além dos alunos de Literatura, estarão presentes outros alunos da escola, para além de docentes e elementos da comunidade. </w:t>
            </w: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1548DA" w:rsidP="00154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 evento será alvo de tratamento no jornal da escola, </w:t>
            </w:r>
            <w:r w:rsidRPr="001548DA">
              <w:rPr>
                <w:i/>
              </w:rPr>
              <w:t>Jornalsemnome</w:t>
            </w:r>
            <w:r>
              <w:t>.</w:t>
            </w: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672D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4A377B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Auditório José Saramago</w:t>
            </w:r>
          </w:p>
        </w:tc>
      </w:tr>
      <w:tr w:rsidR="00A55844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A55844" w:rsidRPr="004A672D" w:rsidRDefault="00A55844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 de abril de 2015 – 11h55m</w:t>
            </w:r>
          </w:p>
        </w:tc>
      </w:tr>
      <w:tr w:rsidR="00A55844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4A672D" w:rsidRDefault="00A55844" w:rsidP="006204CC">
            <w:r w:rsidRPr="004A672D"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Default="00A55844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70E6" w:rsidRDefault="00F970E6"/>
    <w:sectPr w:rsidR="00F970E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68" w:rsidRDefault="00D15D68" w:rsidP="008B101E">
      <w:pPr>
        <w:spacing w:after="0" w:line="240" w:lineRule="auto"/>
      </w:pPr>
      <w:r>
        <w:separator/>
      </w:r>
    </w:p>
  </w:endnote>
  <w:endnote w:type="continuationSeparator" w:id="0">
    <w:p w:rsidR="00D15D68" w:rsidRDefault="00D15D68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68" w:rsidRDefault="00D15D68" w:rsidP="008B101E">
      <w:pPr>
        <w:spacing w:after="0" w:line="240" w:lineRule="auto"/>
      </w:pPr>
      <w:r>
        <w:separator/>
      </w:r>
    </w:p>
  </w:footnote>
  <w:footnote w:type="continuationSeparator" w:id="0">
    <w:p w:rsidR="00D15D68" w:rsidRDefault="00D15D68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 wp14:anchorId="09F91479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1548DA"/>
    <w:rsid w:val="001607B6"/>
    <w:rsid w:val="001A57AD"/>
    <w:rsid w:val="002E2350"/>
    <w:rsid w:val="00350E62"/>
    <w:rsid w:val="00433ECE"/>
    <w:rsid w:val="0047335A"/>
    <w:rsid w:val="004976F7"/>
    <w:rsid w:val="004A377B"/>
    <w:rsid w:val="004A672D"/>
    <w:rsid w:val="00566848"/>
    <w:rsid w:val="006204CC"/>
    <w:rsid w:val="006508A9"/>
    <w:rsid w:val="006B5CFF"/>
    <w:rsid w:val="006D74F4"/>
    <w:rsid w:val="008B101E"/>
    <w:rsid w:val="008F7378"/>
    <w:rsid w:val="009E7AFA"/>
    <w:rsid w:val="00A55844"/>
    <w:rsid w:val="00BE05D3"/>
    <w:rsid w:val="00D15D68"/>
    <w:rsid w:val="00F07BCF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6DA-D68F-45F5-A698-8020E0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styleId="PlainTable2">
    <w:name w:val="Plain Table 2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6954-57AE-4908-BBE1-EF4A5C31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</cp:lastModifiedBy>
  <cp:revision>2</cp:revision>
  <dcterms:created xsi:type="dcterms:W3CDTF">2015-03-25T06:51:00Z</dcterms:created>
  <dcterms:modified xsi:type="dcterms:W3CDTF">2015-03-25T06:51:00Z</dcterms:modified>
</cp:coreProperties>
</file>