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1997"/>
        <w:gridCol w:w="1779"/>
        <w:gridCol w:w="5250"/>
      </w:tblGrid>
      <w:tr w:rsidR="00E94B67" w:rsidTr="00A5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E94B67" w:rsidRPr="004A672D" w:rsidRDefault="00E94B67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E94B67" w:rsidRDefault="00E94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C-1</w:t>
            </w:r>
          </w:p>
        </w:tc>
      </w:tr>
      <w:tr w:rsidR="00F970E6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E94B67" w:rsidP="00F1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Newton Gostava de </w:t>
            </w:r>
            <w:r w:rsidR="00F104EC">
              <w:t>L</w:t>
            </w:r>
            <w:r>
              <w:t>er</w:t>
            </w:r>
            <w:r w:rsidR="00F104EC">
              <w:t xml:space="preserve"> – A luz e a clorofila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55218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 Paes</w:t>
            </w:r>
            <w:r w:rsidR="00E7603B">
              <w:t xml:space="preserve"> e Isilda Silva</w:t>
            </w: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proofErr w:type="gramStart"/>
            <w:r w:rsidRPr="004A672D">
              <w:t>COLABORADOR(ES</w:t>
            </w:r>
            <w:proofErr w:type="gramEnd"/>
            <w:r w:rsidRPr="004A672D">
              <w:t>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C1183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11.º C</w:t>
            </w:r>
            <w:r w:rsidR="00E7603B">
              <w:t xml:space="preserve"> e Biblioteca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C11833" w:rsidRPr="00F104EC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>Identificar os constituintes de uma flor.</w:t>
            </w:r>
          </w:p>
          <w:p w:rsidR="00C11833" w:rsidRPr="00F104EC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>Relacionar a clorofila com a absorção de radiações luminosas.</w:t>
            </w:r>
          </w:p>
          <w:p w:rsidR="005C1119" w:rsidRPr="00F104EC" w:rsidRDefault="005C1119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>Conhecer o espetro solar.</w:t>
            </w:r>
          </w:p>
          <w:p w:rsidR="005C1119" w:rsidRPr="00F104EC" w:rsidRDefault="005C1119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 xml:space="preserve">Compreender a importância as diferentes radiações da luz visível na fotossíntese. </w:t>
            </w:r>
          </w:p>
          <w:p w:rsidR="00C11833" w:rsidRPr="00F104EC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>Realizar a técnica de extração de clorofila.</w:t>
            </w:r>
          </w:p>
          <w:p w:rsidR="00C11833" w:rsidRPr="00F104EC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>Determinar se a clorofila é um indicador de pH.</w:t>
            </w:r>
          </w:p>
          <w:p w:rsidR="00C11833" w:rsidRPr="00F104EC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04EC">
              <w:rPr>
                <w:color w:val="000000"/>
              </w:rPr>
              <w:t>Utilizar o valor do pH para classificar o caráter químico de uma solução.</w:t>
            </w:r>
          </w:p>
          <w:p w:rsidR="006204CC" w:rsidRPr="00F104EC" w:rsidRDefault="001D5789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4EC">
              <w:t>Relacionar a luz com a cor dos objetos</w:t>
            </w:r>
            <w:r w:rsidR="00F104EC">
              <w:t>.</w:t>
            </w: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C1183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do 8.º ano</w:t>
            </w: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F104E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Introdução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FA7D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A7DD6" w:rsidRPr="00F104EC" w:rsidRDefault="00F104EC" w:rsidP="00FA7D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4EC">
              <w:t>Em articulação com a Biblioteca Escolar</w:t>
            </w:r>
            <w:r>
              <w:t xml:space="preserve"> e no âmbito da "Semana da leitura"</w:t>
            </w:r>
            <w:r w:rsidRPr="00F104EC">
              <w:t xml:space="preserve">, os alunos da turma 11.º C, nas disciplinas de Biologia e Geologia e Física e Química A, </w:t>
            </w:r>
            <w:r w:rsidR="0058579E">
              <w:t>realiz</w:t>
            </w:r>
            <w:r w:rsidRPr="00F104EC">
              <w:t xml:space="preserve">am uma atividade </w:t>
            </w:r>
            <w:r>
              <w:t>intitulada "</w:t>
            </w:r>
            <w:r w:rsidRPr="00F104EC">
              <w:rPr>
                <w:b/>
              </w:rPr>
              <w:t>A luz e a clorofila</w:t>
            </w:r>
            <w:r>
              <w:t>", tendo por base o</w:t>
            </w:r>
            <w:r w:rsidRPr="00F104EC">
              <w:t xml:space="preserve"> projeto </w:t>
            </w:r>
            <w:r w:rsidRPr="00F104EC">
              <w:rPr>
                <w:b/>
              </w:rPr>
              <w:t>“Newton gostava de ler!”</w:t>
            </w:r>
            <w:r w:rsidRPr="00F104EC">
              <w:t>.</w:t>
            </w:r>
          </w:p>
          <w:p w:rsidR="00D41DC1" w:rsidRDefault="00D41DC1" w:rsidP="00FA7D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FA7DD6" w:rsidRDefault="00FA7DD6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atividade desenvolv</w:t>
            </w:r>
            <w:r w:rsidR="0058579E">
              <w:t>e-se</w:t>
            </w:r>
            <w:r>
              <w:t xml:space="preserve"> nas seguintes fases:</w:t>
            </w:r>
          </w:p>
          <w:p w:rsidR="006204CC" w:rsidRDefault="00FA7DD6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 w:rsidR="0058579E">
              <w:t>L</w:t>
            </w:r>
            <w:r w:rsidR="00F104EC">
              <w:t xml:space="preserve">eitura </w:t>
            </w:r>
            <w:r w:rsidR="00426236">
              <w:t xml:space="preserve">de um </w:t>
            </w:r>
            <w:proofErr w:type="gramStart"/>
            <w:r w:rsidR="00426236">
              <w:t>excerto  do</w:t>
            </w:r>
            <w:proofErr w:type="gramEnd"/>
            <w:r w:rsidR="00426236">
              <w:t xml:space="preserve"> </w:t>
            </w:r>
            <w:r w:rsidR="00426236" w:rsidRPr="00426236">
              <w:t>livro "</w:t>
            </w:r>
            <w:r w:rsidR="00426236" w:rsidRPr="00426236">
              <w:rPr>
                <w:b/>
              </w:rPr>
              <w:t>Fronteiras Perdidas</w:t>
            </w:r>
            <w:r w:rsidR="00426236" w:rsidRPr="00426236">
              <w:t>", de José Eduardo Agualusa</w:t>
            </w:r>
            <w:r w:rsidR="00426236">
              <w:t xml:space="preserve">: «No mesmo instante, atrás dele, acendeu-se uma acácia, na esquina, e Pascoal viu a senhora a sorrir para ele, flutuando sobre o lume das </w:t>
            </w:r>
            <w:r w:rsidR="00426236">
              <w:lastRenderedPageBreak/>
              <w:t xml:space="preserve">flores. [...] Pegou no saco e despejou-o aos pés do guarda. Eram rosas, realmente </w:t>
            </w:r>
            <w:r w:rsidR="00426236" w:rsidRPr="00426236">
              <w:t xml:space="preserve">– </w:t>
            </w:r>
            <w:r w:rsidR="00426236">
              <w:t>de plástico. Mas eram rosas.»</w:t>
            </w:r>
          </w:p>
          <w:p w:rsidR="00426236" w:rsidRDefault="00FA7DD6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58579E">
              <w:t>A</w:t>
            </w:r>
            <w:r w:rsidR="00426236">
              <w:t>presentação dos conteúdos de Biologia relacionados com a constituição da fl</w:t>
            </w:r>
            <w:r>
              <w:t>or e</w:t>
            </w:r>
            <w:r w:rsidR="00426236">
              <w:t xml:space="preserve"> fotossíntese</w:t>
            </w:r>
            <w:r>
              <w:t xml:space="preserve"> (clorofila, espetro solar, luz visível e espetro de absorção da clorofila) e dos conteúdos de Física e Química.</w:t>
            </w:r>
          </w:p>
          <w:p w:rsidR="00FA7DD6" w:rsidRDefault="00FA7DD6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Realização de atividades experimentais</w:t>
            </w:r>
            <w:r w:rsidR="0058579E">
              <w:t>:</w:t>
            </w:r>
          </w:p>
          <w:p w:rsidR="0058579E" w:rsidRDefault="0058579E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Extração da clorofila das sépalas e da antocianina das pétalas;</w:t>
            </w:r>
          </w:p>
          <w:p w:rsidR="0058579E" w:rsidRDefault="0058579E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3C604D">
              <w:t>V</w:t>
            </w:r>
            <w:r>
              <w:t>erificação do caráter químico das soluções obtidas;</w:t>
            </w:r>
          </w:p>
          <w:p w:rsidR="0058579E" w:rsidRDefault="0058579E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3C604D">
              <w:t>D</w:t>
            </w:r>
            <w:r>
              <w:t xml:space="preserve">ependência da cor dos objetos </w:t>
            </w:r>
            <w:proofErr w:type="gramStart"/>
            <w:r>
              <w:t>com  o</w:t>
            </w:r>
            <w:proofErr w:type="gramEnd"/>
            <w:r>
              <w:t xml:space="preserve"> tipo de material e o tipo de radiação;</w:t>
            </w:r>
          </w:p>
          <w:p w:rsidR="00D41DC1" w:rsidRDefault="0058579E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3C604D">
              <w:t>Decomposição da luz, absorção e reflexão.</w:t>
            </w:r>
          </w:p>
          <w:p w:rsidR="00D41DC1" w:rsidRDefault="00D41DC1" w:rsidP="00F10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3C604D" w:rsidRPr="003C604D" w:rsidRDefault="003C604D" w:rsidP="003C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04D">
              <w:t>Livro "</w:t>
            </w:r>
            <w:r w:rsidRPr="003C604D">
              <w:rPr>
                <w:b/>
              </w:rPr>
              <w:t>Fronteiras Perdidas</w:t>
            </w:r>
            <w:r w:rsidRPr="003C604D">
              <w:t>", de José Eduardo Agualusa.</w:t>
            </w:r>
          </w:p>
          <w:p w:rsidR="003C604D" w:rsidRPr="003C604D" w:rsidRDefault="003C604D" w:rsidP="003C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04D">
              <w:t>Biblioteca Escolar.</w:t>
            </w:r>
          </w:p>
          <w:p w:rsidR="003C604D" w:rsidRPr="003C604D" w:rsidRDefault="003C604D" w:rsidP="003C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04D">
              <w:t>Material de laboratório.</w:t>
            </w:r>
          </w:p>
          <w:p w:rsidR="00D41DC1" w:rsidRDefault="003C604D" w:rsidP="003C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04D">
              <w:t>Equipamento multimédia.</w:t>
            </w:r>
          </w:p>
        </w:tc>
      </w:tr>
      <w:tr w:rsidR="00A55844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3C604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 </w:t>
            </w:r>
            <w:proofErr w:type="gramStart"/>
            <w:r>
              <w:t>de</w:t>
            </w:r>
            <w:proofErr w:type="gramEnd"/>
            <w:r>
              <w:t xml:space="preserve"> abril de 2015</w:t>
            </w:r>
          </w:p>
          <w:p w:rsidR="00D41DC1" w:rsidRDefault="00D41DC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844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1DC1" w:rsidRDefault="00D41DC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 w:rsidSect="00A938C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37" w:rsidRDefault="008C0537" w:rsidP="008B101E">
      <w:pPr>
        <w:spacing w:after="0" w:line="240" w:lineRule="auto"/>
      </w:pPr>
      <w:r>
        <w:separator/>
      </w:r>
    </w:p>
  </w:endnote>
  <w:endnote w:type="continuationSeparator" w:id="0">
    <w:p w:rsidR="008C0537" w:rsidRDefault="008C0537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37" w:rsidRDefault="008C0537" w:rsidP="008B101E">
      <w:pPr>
        <w:spacing w:after="0" w:line="240" w:lineRule="auto"/>
      </w:pPr>
      <w:r>
        <w:separator/>
      </w:r>
    </w:p>
  </w:footnote>
  <w:footnote w:type="continuationSeparator" w:id="0">
    <w:p w:rsidR="008C0537" w:rsidRDefault="008C0537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Cabealho"/>
    </w:pPr>
    <w:r>
      <w:rPr>
        <w:noProof/>
        <w:lang w:eastAsia="pt-PT"/>
      </w:rPr>
      <w:drawing>
        <wp:inline distT="0" distB="0" distL="0" distR="0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032C5F"/>
    <w:rsid w:val="001607B6"/>
    <w:rsid w:val="001D5789"/>
    <w:rsid w:val="002636A5"/>
    <w:rsid w:val="003C604D"/>
    <w:rsid w:val="00417CBC"/>
    <w:rsid w:val="00426236"/>
    <w:rsid w:val="004A672D"/>
    <w:rsid w:val="00552186"/>
    <w:rsid w:val="00566848"/>
    <w:rsid w:val="0058579E"/>
    <w:rsid w:val="005C1119"/>
    <w:rsid w:val="006204CC"/>
    <w:rsid w:val="006508A9"/>
    <w:rsid w:val="006B5CFF"/>
    <w:rsid w:val="006D74F4"/>
    <w:rsid w:val="006E7364"/>
    <w:rsid w:val="00774DAE"/>
    <w:rsid w:val="008925C4"/>
    <w:rsid w:val="008B101E"/>
    <w:rsid w:val="008C0537"/>
    <w:rsid w:val="008F7378"/>
    <w:rsid w:val="009235ED"/>
    <w:rsid w:val="009E7AFA"/>
    <w:rsid w:val="00A55844"/>
    <w:rsid w:val="00A938C6"/>
    <w:rsid w:val="00AB4C69"/>
    <w:rsid w:val="00BA2A74"/>
    <w:rsid w:val="00BE05D3"/>
    <w:rsid w:val="00C11833"/>
    <w:rsid w:val="00D41DC1"/>
    <w:rsid w:val="00E7603B"/>
    <w:rsid w:val="00E94B67"/>
    <w:rsid w:val="00F07BCF"/>
    <w:rsid w:val="00F104EC"/>
    <w:rsid w:val="00F970E6"/>
    <w:rsid w:val="00FA2E2B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185F5-7D65-4C00-BD81-5DEA8B4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C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101E"/>
  </w:style>
  <w:style w:type="paragraph" w:styleId="Rodap">
    <w:name w:val="footer"/>
    <w:basedOn w:val="Normal"/>
    <w:link w:val="RodapCarte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101E"/>
  </w:style>
  <w:style w:type="table" w:customStyle="1" w:styleId="TabelaSimples21">
    <w:name w:val="Tabela Simples 21"/>
    <w:basedOn w:val="Tabela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C1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B845-A12F-49AB-83D4-64E46540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 Tildes Gomes</cp:lastModifiedBy>
  <cp:revision>2</cp:revision>
  <cp:lastPrinted>2015-04-07T21:11:00Z</cp:lastPrinted>
  <dcterms:created xsi:type="dcterms:W3CDTF">2015-05-18T14:55:00Z</dcterms:created>
  <dcterms:modified xsi:type="dcterms:W3CDTF">2015-05-18T14:55:00Z</dcterms:modified>
</cp:coreProperties>
</file>